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公共管理学院2023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年报考博士学位研究生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科研情况一览表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仿宋" w:hAnsi="华文仿宋" w:eastAsia="华文仿宋" w:cs="华文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考生姓名：</w:t>
      </w:r>
      <w:r>
        <w:rPr>
          <w:rFonts w:ascii="华文仿宋" w:hAnsi="华文仿宋" w:eastAsia="华文仿宋" w:cs="华文仿宋"/>
          <w:b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华文仿宋" w:hAnsi="华文仿宋" w:eastAsia="华文仿宋" w:cs="华文仿宋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仿宋" w:hAnsi="华文仿宋" w:eastAsia="华文仿宋" w:cs="华文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报考专业：</w:t>
      </w:r>
      <w:r>
        <w:rPr>
          <w:rFonts w:ascii="华文仿宋" w:hAnsi="华文仿宋" w:eastAsia="华文仿宋" w:cs="华文仿宋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一、研究经历</w:t>
      </w: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a</w:t>
      </w:r>
    </w:p>
    <w:tbl>
      <w:tblPr>
        <w:tblStyle w:val="3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9"/>
        <w:gridCol w:w="2316"/>
        <w:gridCol w:w="2293"/>
        <w:gridCol w:w="21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研究任务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研究收获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（1）XXXX年XX月—XXXX年XX月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给硕士期间导师做研究助理，负责收集和整理文献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了解了实证研究的一般程序，掌握了XX领域的前沿动态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中国人民大学公共管理学院教授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电话：010-82XXXXXX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Email：XXXXXX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（2）XXXX年XX月—XXXX年XX月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（3）XXXX年XX月—XXXX年XX月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仿宋" w:hAnsi="华文仿宋" w:eastAsia="华文仿宋" w:cs="华文仿宋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华文仿宋" w:hAnsi="华文仿宋" w:eastAsia="华文仿宋" w:cs="华文仿宋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若有出国/出境学习经历，可填写在本表中；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b</w:t>
      </w: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若无证明人，可不填；若有，请详细列出证明人姓名、工作单位、职务/职称、联系电话及email等信息，以备查核。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二、学术活动</w:t>
      </w: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c</w:t>
      </w: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</w:t>
      </w:r>
    </w:p>
    <w:tbl>
      <w:tblPr>
        <w:tblStyle w:val="3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3"/>
        <w:gridCol w:w="913"/>
        <w:gridCol w:w="2648"/>
        <w:gridCol w:w="31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活动收获</w:t>
            </w: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（1）XXXX年XX月—XXXX年XX月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参加第六届中国管理学年会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获得“第六届中国管理学年会最佳论文奖”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（2）XXXX年XX月—XXXX年XX月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（3）XXXX年XX月—XXXX年XX月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c</w:t>
      </w: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“学术活动”一般是指参加学术会议、学术竞赛、学术培训、重要的学术讲座等；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仿宋" w:hAnsi="华文仿宋" w:eastAsia="华文仿宋" w:cs="华文仿宋"/>
          <w:color w:val="000000" w:themeColor="text1"/>
          <w:spacing w:val="-1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color w:val="000000" w:themeColor="text1"/>
          <w:spacing w:val="-16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d</w:t>
      </w:r>
      <w:r>
        <w:rPr>
          <w:rFonts w:ascii="华文仿宋" w:hAnsi="华文仿宋" w:eastAsia="华文仿宋" w:cs="华文仿宋"/>
          <w:b/>
          <w:color w:val="000000" w:themeColor="text1"/>
          <w:spacing w:val="-16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仿宋" w:hAnsi="华文仿宋" w:eastAsia="华文仿宋" w:cs="华文仿宋"/>
          <w:color w:val="000000" w:themeColor="text1"/>
          <w:spacing w:val="-16"/>
          <w:sz w:val="24"/>
          <w:szCs w:val="24"/>
          <w14:textFill>
            <w14:solidFill>
              <w14:schemeClr w14:val="tx1"/>
            </w14:solidFill>
          </w14:textFill>
        </w:rPr>
        <w:t>若有与学术相关的获奖（不包含学习奖学金、社会实践奖励等），可填写在本表中，附证明材料（接受复印件、照片等）。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三、科研成果</w:t>
      </w:r>
    </w:p>
    <w:tbl>
      <w:tblPr>
        <w:tblStyle w:val="3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2"/>
        <w:gridCol w:w="1979"/>
        <w:gridCol w:w="2291"/>
        <w:gridCol w:w="1381"/>
        <w:gridCol w:w="11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pacing w:val="-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发表/出版/完成时间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作者及成果标题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出版期刊/出版社/会议名称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卷、期、起止页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（1）XXXX年XX月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张三</w:t>
            </w: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，李四，王五，赵六.“心理契约与员工离职：一项追踪研究”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管理世界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第9期,88-100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（2）XXXX年XX月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李四，</w:t>
            </w: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张三</w:t>
            </w: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.“企业社会责任履行与企业绩效的关系研究”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“第六届中国管理学年会”会议论文集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第2卷,86-90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（3）XXXX年XX月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张三</w:t>
            </w: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.“中国民营企业的社会责任若干问题研究”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中国人民大学硕士学位论文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华文仿宋" w:hAnsi="华文仿宋" w:eastAsia="华文仿宋" w:cs="华文仿宋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包含已正式发表/出版的和考生认为有价值的未发表/出版成果（含工作论文、学位论文等），按时间倒序排列；</w:t>
      </w: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请附正式发表/出版成果的期刊/书籍首页、目录页（含标题及作者信息）、作品首页的复印件。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学术</w:t>
      </w: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代表作</w:t>
      </w:r>
    </w:p>
    <w:tbl>
      <w:tblPr>
        <w:tblStyle w:val="3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3"/>
        <w:gridCol w:w="1981"/>
        <w:gridCol w:w="2288"/>
        <w:gridCol w:w="1380"/>
        <w:gridCol w:w="11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pacing w:val="-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发表/出版/完成时间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作者及代表作标题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出版期刊/出版社/会议名称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卷、期、起止页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XXXX年XX月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张三</w:t>
            </w: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.“中国民营企业的社会责任若干问题研究”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中国人民大学硕士学位论文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atLeast"/>
        </w:trPr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代表作简介</w:t>
            </w:r>
            <w:r>
              <w:rPr>
                <w:rFonts w:ascii="华文仿宋" w:hAnsi="华文仿宋" w:eastAsia="华文仿宋" w:cs="华文仿宋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（不超过400字，请总结该成果涉及的研究问题、主要研究结论、创新点、意义等）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注：学术代表作（学位论文、发表论文、专著、研究报告、未发表论文均可）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8145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YWU5ZjgzZWU2MzlhOWFjMzI2MmEyYjRmZjk1Y2MifQ=="/>
  </w:docVars>
  <w:rsids>
    <w:rsidRoot w:val="30D7666D"/>
    <w:rsid w:val="30D7666D"/>
    <w:rsid w:val="47B75973"/>
    <w:rsid w:val="6340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877</Words>
  <Characters>982</Characters>
  <Lines>0</Lines>
  <Paragraphs>0</Paragraphs>
  <TotalTime>0</TotalTime>
  <ScaleCrop>false</ScaleCrop>
  <LinksUpToDate>false</LinksUpToDate>
  <CharactersWithSpaces>1029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2022-10-26T07:16:00Z</dcterms:created>
  <dc:creator>Admin</dc:creator>
  <cp:lastModifiedBy>Admin</cp:lastModifiedBy>
  <dcterms:modified xsi:type="dcterms:W3CDTF">2022-10-26T07:17:05Z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B547527C8DC445F9A348F3F3D6482F76</vt:lpwstr>
  </property>
</Properties>
</file>